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CAF" w:rsidRDefault="00432CAF">
      <w:pPr>
        <w:pStyle w:val="Textoindependiente"/>
        <w:spacing w:before="11"/>
        <w:rPr>
          <w:rFonts w:ascii="Times New Roman"/>
          <w:sz w:val="15"/>
        </w:rPr>
      </w:pPr>
    </w:p>
    <w:p w:rsidR="00432CAF" w:rsidRDefault="00ED3719">
      <w:pPr>
        <w:pStyle w:val="Textoindependiente"/>
        <w:spacing w:before="92"/>
        <w:ind w:left="102"/>
      </w:pPr>
      <w:r>
        <w:t>Funza, Cundinamarca,</w:t>
      </w:r>
      <w:r>
        <w:rPr>
          <w:spacing w:val="1"/>
        </w:rPr>
        <w:t xml:space="preserve"> </w:t>
      </w:r>
      <w:r>
        <w:t>DD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MM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AA</w:t>
      </w:r>
    </w:p>
    <w:p w:rsidR="00D7316E" w:rsidRDefault="00D7316E" w:rsidP="00D7316E">
      <w:pPr>
        <w:pStyle w:val="Textoindependiente"/>
        <w:spacing w:line="264" w:lineRule="exact"/>
        <w:ind w:left="102"/>
        <w:rPr>
          <w:lang w:val="es-CO"/>
        </w:rPr>
      </w:pPr>
    </w:p>
    <w:p w:rsidR="00D7316E" w:rsidRDefault="00D7316E" w:rsidP="00D7316E">
      <w:pPr>
        <w:pStyle w:val="Textoindependiente"/>
        <w:spacing w:line="264" w:lineRule="exact"/>
        <w:ind w:left="102"/>
        <w:rPr>
          <w:lang w:val="es-CO"/>
        </w:rPr>
      </w:pPr>
    </w:p>
    <w:p w:rsidR="00D7316E" w:rsidRPr="00D7316E" w:rsidRDefault="00D7316E" w:rsidP="00D7316E">
      <w:pPr>
        <w:pStyle w:val="Textoindependiente"/>
        <w:spacing w:line="264" w:lineRule="exact"/>
        <w:ind w:left="102"/>
        <w:rPr>
          <w:lang w:val="es-CO"/>
        </w:rPr>
      </w:pPr>
      <w:r w:rsidRPr="00D7316E">
        <w:rPr>
          <w:lang w:val="es-CO"/>
        </w:rPr>
        <w:t>Doctor</w:t>
      </w:r>
    </w:p>
    <w:p w:rsidR="00D7316E" w:rsidRPr="00D7316E" w:rsidRDefault="00D7316E" w:rsidP="00D7316E">
      <w:pPr>
        <w:pStyle w:val="Textoindependiente"/>
        <w:spacing w:line="264" w:lineRule="exact"/>
        <w:ind w:left="102"/>
        <w:rPr>
          <w:lang w:val="es-CO"/>
        </w:rPr>
      </w:pPr>
      <w:r w:rsidRPr="00D7316E">
        <w:rPr>
          <w:b/>
          <w:lang w:val="es-CO"/>
        </w:rPr>
        <w:t>DIEGO ALONSO ARIAS RAMIREZ</w:t>
      </w:r>
    </w:p>
    <w:p w:rsidR="00432CAF" w:rsidRDefault="00D7316E" w:rsidP="00D7316E">
      <w:pPr>
        <w:pStyle w:val="Textoindependiente"/>
        <w:spacing w:line="264" w:lineRule="exact"/>
        <w:ind w:left="102"/>
      </w:pPr>
      <w:r w:rsidRPr="00D7316E">
        <w:rPr>
          <w:lang w:val="es-CO"/>
        </w:rPr>
        <w:t>Director Escuela Penitenciaria Nacional</w:t>
      </w:r>
    </w:p>
    <w:p w:rsidR="00432CAF" w:rsidRDefault="00432CAF">
      <w:pPr>
        <w:pStyle w:val="Textoindependiente"/>
        <w:rPr>
          <w:sz w:val="26"/>
        </w:rPr>
      </w:pPr>
    </w:p>
    <w:p w:rsidR="00432CAF" w:rsidRDefault="00ED3719">
      <w:pPr>
        <w:pStyle w:val="Textoindependiente"/>
        <w:spacing w:before="217"/>
        <w:ind w:left="102"/>
      </w:pPr>
      <w:r>
        <w:rPr>
          <w:rFonts w:ascii="Arial" w:hAnsi="Arial"/>
          <w:b/>
        </w:rPr>
        <w:t>Asunto</w:t>
      </w:r>
      <w:r>
        <w:rPr>
          <w:position w:val="1"/>
        </w:rPr>
        <w:t>: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Lista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chequeo</w:t>
      </w:r>
    </w:p>
    <w:p w:rsidR="00432CAF" w:rsidRDefault="00432CAF">
      <w:pPr>
        <w:pStyle w:val="Textoindependiente"/>
        <w:rPr>
          <w:sz w:val="28"/>
        </w:rPr>
      </w:pPr>
    </w:p>
    <w:p w:rsidR="00432CAF" w:rsidRDefault="00ED3719">
      <w:pPr>
        <w:pStyle w:val="Textoindependiente"/>
        <w:spacing w:before="195"/>
        <w:ind w:left="102"/>
      </w:pPr>
      <w: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6"/>
        </w:rPr>
        <w:t xml:space="preserve"> </w:t>
      </w:r>
      <w:r>
        <w:t>atenta</w:t>
      </w:r>
      <w:r>
        <w:rPr>
          <w:spacing w:val="-5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permito</w:t>
      </w:r>
      <w:r>
        <w:rPr>
          <w:spacing w:val="-1"/>
        </w:rPr>
        <w:t xml:space="preserve"> </w:t>
      </w:r>
      <w:r>
        <w:t>manifestar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cumplo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exigidos</w:t>
      </w:r>
      <w:r>
        <w:rPr>
          <w:spacing w:val="-4"/>
        </w:rPr>
        <w:t xml:space="preserve"> </w:t>
      </w:r>
      <w:r>
        <w:t>para</w:t>
      </w:r>
      <w:r>
        <w:rPr>
          <w:spacing w:val="-6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invitación</w:t>
      </w:r>
      <w:r>
        <w:rPr>
          <w:spacing w:val="1"/>
        </w:rPr>
        <w:t xml:space="preserve"> </w:t>
      </w:r>
      <w:r>
        <w:t>referida en el asunto.</w:t>
      </w:r>
    </w:p>
    <w:p w:rsidR="00432CAF" w:rsidRDefault="00432CAF">
      <w:pPr>
        <w:pStyle w:val="Textoindependiente"/>
      </w:pPr>
    </w:p>
    <w:p w:rsidR="00432CAF" w:rsidRDefault="00ED3719">
      <w:pPr>
        <w:pStyle w:val="Textoindependiente"/>
        <w:ind w:left="102"/>
      </w:pPr>
      <w:r>
        <w:t>S/A=</w:t>
      </w:r>
      <w:r>
        <w:rPr>
          <w:spacing w:val="-2"/>
        </w:rPr>
        <w:t xml:space="preserve"> </w:t>
      </w:r>
      <w:r>
        <w:t>Sí</w:t>
      </w:r>
      <w:r>
        <w:rPr>
          <w:spacing w:val="-2"/>
        </w:rPr>
        <w:t xml:space="preserve"> </w:t>
      </w:r>
      <w:r>
        <w:t>aplica.</w:t>
      </w:r>
      <w:r>
        <w:rPr>
          <w:spacing w:val="64"/>
        </w:rPr>
        <w:t xml:space="preserve"> </w:t>
      </w:r>
      <w:r>
        <w:t>N/A=</w:t>
      </w:r>
      <w:r>
        <w:rPr>
          <w:spacing w:val="-3"/>
        </w:rPr>
        <w:t xml:space="preserve"> </w:t>
      </w:r>
      <w:r>
        <w:t>No aplica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20"/>
        <w:gridCol w:w="7899"/>
      </w:tblGrid>
      <w:tr w:rsidR="00432CAF">
        <w:trPr>
          <w:trHeight w:val="299"/>
        </w:trPr>
        <w:tc>
          <w:tcPr>
            <w:tcW w:w="506" w:type="dxa"/>
          </w:tcPr>
          <w:p w:rsidR="00432CAF" w:rsidRDefault="00ED3719">
            <w:pPr>
              <w:pStyle w:val="TableParagraph"/>
              <w:spacing w:before="45" w:line="234" w:lineRule="exact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S/A</w:t>
            </w:r>
          </w:p>
        </w:tc>
        <w:tc>
          <w:tcPr>
            <w:tcW w:w="520" w:type="dxa"/>
          </w:tcPr>
          <w:p w:rsidR="00432CAF" w:rsidRDefault="00ED3719">
            <w:pPr>
              <w:pStyle w:val="TableParagraph"/>
              <w:spacing w:before="45" w:line="234" w:lineRule="exact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N/A</w:t>
            </w: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24"/>
              <w:ind w:left="3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DOCUMENTOS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APORTADOS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ACUERDO 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PERFIL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MÓDULO</w:t>
            </w:r>
          </w:p>
        </w:tc>
      </w:tr>
      <w:tr w:rsidR="00432CAF">
        <w:trPr>
          <w:trHeight w:val="2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8" w:line="232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Oferta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prestación 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servicios (Anexo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#1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).</w:t>
            </w:r>
          </w:p>
        </w:tc>
      </w:tr>
      <w:tr w:rsidR="00432CAF">
        <w:trPr>
          <w:trHeight w:val="2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19" w:line="260" w:lineRule="exact"/>
              <w:ind w:left="7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Política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tratamiento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datos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personales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(Anexo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#3).</w:t>
            </w:r>
          </w:p>
        </w:tc>
      </w:tr>
      <w:tr w:rsidR="00432CAF">
        <w:trPr>
          <w:trHeight w:val="2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8" w:line="232" w:lineRule="exact"/>
              <w:ind w:left="70"/>
              <w:rPr>
                <w:rFonts w:ascii="Arial MT"/>
              </w:rPr>
            </w:pPr>
            <w:r>
              <w:rPr>
                <w:rFonts w:ascii="Arial MT"/>
              </w:rPr>
              <w:t>Copia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del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documento 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identidad.</w:t>
            </w:r>
          </w:p>
        </w:tc>
      </w:tr>
      <w:tr w:rsidR="00432CAF">
        <w:trPr>
          <w:trHeight w:val="5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75" w:line="252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Formato único hoja de vida (formato establecido por el Departamento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Administrativo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Función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Pública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diligenciado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firmado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letra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legible).</w:t>
            </w:r>
          </w:p>
        </w:tc>
      </w:tr>
      <w:tr w:rsidR="00432CAF">
        <w:trPr>
          <w:trHeight w:val="760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2" w:line="253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Formato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Declaración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Bienes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Rentas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(formato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establecido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por el</w:t>
            </w:r>
          </w:p>
          <w:p w:rsidR="00432CAF" w:rsidRDefault="00ED3719">
            <w:pPr>
              <w:pStyle w:val="TableParagraph"/>
              <w:spacing w:line="252" w:lineRule="exact"/>
              <w:ind w:left="70" w:right="1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Departamento Administrativo de la Función Pública – diligenciado y firmado en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letra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legible).</w:t>
            </w:r>
          </w:p>
        </w:tc>
      </w:tr>
      <w:tr w:rsidR="00432CAF">
        <w:trPr>
          <w:trHeight w:val="2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8" w:line="232" w:lineRule="exact"/>
              <w:ind w:left="70"/>
              <w:rPr>
                <w:rFonts w:ascii="Arial MT"/>
              </w:rPr>
            </w:pPr>
            <w:r>
              <w:rPr>
                <w:rFonts w:ascii="Arial MT"/>
              </w:rPr>
              <w:t>Copia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del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Diploma de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Bachiller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su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respectiva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acta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grado.</w:t>
            </w:r>
          </w:p>
        </w:tc>
      </w:tr>
      <w:tr w:rsidR="00432CAF">
        <w:trPr>
          <w:trHeight w:val="2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8" w:line="232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Copia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del Título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Profesional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Tecnólogo con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respectiva acta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grado.</w:t>
            </w:r>
          </w:p>
        </w:tc>
      </w:tr>
      <w:tr w:rsidR="00432CAF">
        <w:trPr>
          <w:trHeight w:val="1012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Copia de los cursos, seminarios, diplomados o certificaciones de capacitación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afines al perfil al cual se postula.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En el caso de que en el perfil requerido se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especifique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como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requisito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alguna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capacitación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concreta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indispensable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que</w:t>
            </w:r>
          </w:p>
          <w:p w:rsidR="00432CAF" w:rsidRDefault="00ED3719">
            <w:pPr>
              <w:pStyle w:val="TableParagraph"/>
              <w:spacing w:before="1" w:line="232" w:lineRule="exact"/>
              <w:ind w:left="70"/>
              <w:rPr>
                <w:rFonts w:ascii="Arial MT"/>
              </w:rPr>
            </w:pPr>
            <w:r>
              <w:rPr>
                <w:rFonts w:ascii="Arial MT"/>
              </w:rPr>
              <w:t>se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adjunte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el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certificado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correspondiente.</w:t>
            </w:r>
          </w:p>
        </w:tc>
      </w:tr>
      <w:tr w:rsidR="00432CAF">
        <w:trPr>
          <w:trHeight w:val="8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 w:rsidP="00273790">
            <w:pPr>
              <w:pStyle w:val="TableParagraph"/>
              <w:ind w:left="70" w:right="22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Constancia de capitación básica en tecnologías de la información – Cualquier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duda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por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favor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consultar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 xml:space="preserve">en </w:t>
            </w:r>
            <w:hyperlink r:id="rId7">
              <w:r>
                <w:rPr>
                  <w:rFonts w:ascii="Arial MT" w:hAnsi="Arial MT"/>
                </w:rPr>
                <w:t>docenteshv.escuela@inpec.gov.co</w:t>
              </w:r>
              <w:r>
                <w:rPr>
                  <w:rFonts w:ascii="Arial MT" w:hAnsi="Arial MT"/>
                  <w:spacing w:val="-3"/>
                </w:rPr>
                <w:t xml:space="preserve"> </w:t>
              </w:r>
            </w:hyperlink>
            <w:r>
              <w:rPr>
                <w:rFonts w:ascii="Arial MT" w:hAnsi="Arial MT"/>
              </w:rPr>
              <w:t>Este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requisito</w:t>
            </w:r>
          </w:p>
          <w:p w:rsidR="00432CAF" w:rsidRDefault="00ED3719" w:rsidP="00273790">
            <w:pPr>
              <w:pStyle w:val="TableParagraph"/>
              <w:spacing w:line="232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será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obligatorio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para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programas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que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tengan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contenidos virtuales.</w:t>
            </w:r>
          </w:p>
        </w:tc>
      </w:tr>
      <w:tr w:rsidR="00432CAF">
        <w:trPr>
          <w:trHeight w:val="2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8" w:line="232" w:lineRule="exact"/>
              <w:ind w:left="70"/>
              <w:rPr>
                <w:rFonts w:ascii="Arial MT"/>
              </w:rPr>
            </w:pPr>
            <w:r>
              <w:rPr>
                <w:rFonts w:ascii="Arial MT"/>
              </w:rPr>
              <w:t>Copia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la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Tarjeta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Profesional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(si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fuere el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caso).</w:t>
            </w:r>
          </w:p>
        </w:tc>
      </w:tr>
      <w:tr w:rsidR="00432CAF">
        <w:trPr>
          <w:trHeight w:val="300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8" w:line="232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Resolución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autorización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del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ejercicio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profesión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(rama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médica).</w:t>
            </w:r>
          </w:p>
        </w:tc>
      </w:tr>
      <w:tr w:rsidR="00432CAF">
        <w:trPr>
          <w:trHeight w:val="508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line="252" w:lineRule="exact"/>
              <w:ind w:left="70" w:right="16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Licencia vigente en salud ocupacional o afín (para perfiles asociados a trabajo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en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alturas).</w:t>
            </w:r>
          </w:p>
        </w:tc>
      </w:tr>
    </w:tbl>
    <w:p w:rsidR="00432CAF" w:rsidRDefault="00432CAF">
      <w:pPr>
        <w:spacing w:line="252" w:lineRule="exact"/>
        <w:rPr>
          <w:rFonts w:ascii="Arial MT" w:hAnsi="Arial MT"/>
        </w:rPr>
        <w:sectPr w:rsidR="00432CAF">
          <w:headerReference w:type="default" r:id="rId8"/>
          <w:footerReference w:type="default" r:id="rId9"/>
          <w:type w:val="continuous"/>
          <w:pgSz w:w="12240" w:h="15840"/>
          <w:pgMar w:top="2020" w:right="1360" w:bottom="2440" w:left="1600" w:header="805" w:footer="2242" w:gutter="0"/>
          <w:pgNumType w:start="1"/>
          <w:cols w:space="720"/>
        </w:sectPr>
      </w:pPr>
    </w:p>
    <w:p w:rsidR="00432CAF" w:rsidRDefault="00432CAF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20"/>
        <w:gridCol w:w="7899"/>
      </w:tblGrid>
      <w:tr w:rsidR="00432CAF">
        <w:trPr>
          <w:trHeight w:val="253"/>
        </w:trPr>
        <w:tc>
          <w:tcPr>
            <w:tcW w:w="506" w:type="dxa"/>
          </w:tcPr>
          <w:p w:rsidR="00432CAF" w:rsidRDefault="00ED3719">
            <w:pPr>
              <w:pStyle w:val="TableParagraph"/>
              <w:spacing w:before="2" w:line="232" w:lineRule="exact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S/A</w:t>
            </w:r>
          </w:p>
        </w:tc>
        <w:tc>
          <w:tcPr>
            <w:tcW w:w="520" w:type="dxa"/>
          </w:tcPr>
          <w:p w:rsidR="00432CAF" w:rsidRDefault="00ED3719">
            <w:pPr>
              <w:pStyle w:val="TableParagraph"/>
              <w:spacing w:before="2" w:line="232" w:lineRule="exact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N/A</w:t>
            </w: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2" w:line="232" w:lineRule="exact"/>
              <w:ind w:left="3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DOCUMENTOS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APORTADOS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ACUERDO 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PERFIL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MÓDULO</w:t>
            </w:r>
          </w:p>
        </w:tc>
      </w:tr>
      <w:tr w:rsidR="00432CAF">
        <w:trPr>
          <w:trHeight w:val="1012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ind w:left="70" w:right="64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Certificación que acredite capacitación para: responder en situaciones de</w:t>
            </w:r>
            <w:r>
              <w:rPr>
                <w:rFonts w:ascii="Arial MT" w:hAnsi="Arial MT"/>
                <w:spacing w:val="-60"/>
              </w:rPr>
              <w:t xml:space="preserve"> </w:t>
            </w:r>
            <w:r>
              <w:rPr>
                <w:rFonts w:ascii="Arial MT" w:hAnsi="Arial MT"/>
              </w:rPr>
              <w:t>emergencia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relacionadas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con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salud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prestación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primeros auxilios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o</w:t>
            </w:r>
          </w:p>
          <w:p w:rsidR="00432CAF" w:rsidRDefault="00ED3719">
            <w:pPr>
              <w:pStyle w:val="TableParagraph"/>
              <w:spacing w:line="252" w:lineRule="exact"/>
              <w:ind w:left="70" w:right="73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métodos de obtención de ayuda. Nota: un certificado básico de primeros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auxilios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es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suficiente.</w:t>
            </w:r>
          </w:p>
        </w:tc>
      </w:tr>
      <w:tr w:rsidR="00432CAF">
        <w:trPr>
          <w:trHeight w:val="757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Certificaciones que acrediten la experiencia laboral con tiempos de inicio y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finalización, cargo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funciones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que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deben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tener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relación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con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el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perfil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</w:rPr>
              <w:t>requerido</w:t>
            </w:r>
          </w:p>
          <w:p w:rsidR="00432CAF" w:rsidRDefault="00ED3719">
            <w:pPr>
              <w:pStyle w:val="TableParagraph"/>
              <w:spacing w:line="232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el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módulo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para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la cual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se presenta.</w:t>
            </w:r>
          </w:p>
        </w:tc>
      </w:tr>
      <w:tr w:rsidR="00432CAF">
        <w:trPr>
          <w:trHeight w:val="1012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ind w:left="70" w:right="28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Certificación que acredite posgrado en docencia o afines o diplomado en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docencia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 afines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Curso 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mínimo 100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horas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en docencia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afines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o curso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Formador 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formadores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expedidos por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Instituciones de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</w:rPr>
              <w:t>educación</w:t>
            </w:r>
          </w:p>
          <w:p w:rsidR="00432CAF" w:rsidRDefault="00ED3719">
            <w:pPr>
              <w:pStyle w:val="TableParagraph"/>
              <w:spacing w:before="2" w:line="232" w:lineRule="exact"/>
              <w:ind w:left="70"/>
              <w:rPr>
                <w:rFonts w:ascii="Arial MT"/>
              </w:rPr>
            </w:pPr>
            <w:r>
              <w:rPr>
                <w:rFonts w:ascii="Arial MT"/>
              </w:rPr>
              <w:t>debidamente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reconocidas.</w:t>
            </w:r>
          </w:p>
        </w:tc>
      </w:tr>
      <w:tr w:rsidR="00432CAF">
        <w:trPr>
          <w:trHeight w:val="5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73" w:line="250" w:lineRule="atLeast"/>
              <w:ind w:left="70" w:right="18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Certificaciones que acrediten la experiencia mínima de 1 año en docencia con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tiempos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inicio 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finalización,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cargo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contrato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funciones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u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obligaciones.</w:t>
            </w:r>
          </w:p>
        </w:tc>
      </w:tr>
      <w:tr w:rsidR="00432CAF">
        <w:trPr>
          <w:trHeight w:val="2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8" w:line="232" w:lineRule="exact"/>
              <w:ind w:left="70"/>
              <w:rPr>
                <w:rFonts w:ascii="Arial MT"/>
              </w:rPr>
            </w:pPr>
            <w:r>
              <w:rPr>
                <w:rFonts w:ascii="Arial MT"/>
              </w:rPr>
              <w:t>Copia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libreta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militar.</w:t>
            </w:r>
          </w:p>
        </w:tc>
      </w:tr>
      <w:tr w:rsidR="00432CAF">
        <w:trPr>
          <w:trHeight w:val="601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78" w:line="252" w:lineRule="exact"/>
              <w:ind w:left="70" w:right="29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Antecedentes judiciales (emitido por la Policía Nacional, con fecha del día en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que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cargue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 oferta con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sus anexos).</w:t>
            </w:r>
          </w:p>
        </w:tc>
      </w:tr>
      <w:tr w:rsidR="00432CAF">
        <w:trPr>
          <w:trHeight w:val="5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75" w:line="252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Antecedentes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disciplinarios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(emitido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por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Procuraduría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General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Nación,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con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del día en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que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cargue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 oferta con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sus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anexos).</w:t>
            </w:r>
          </w:p>
        </w:tc>
      </w:tr>
      <w:tr w:rsidR="00432CAF">
        <w:trPr>
          <w:trHeight w:val="5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75" w:line="252" w:lineRule="exact"/>
              <w:ind w:left="70" w:right="8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Antecedentes fiscales (expedido por La Contraloría General De La Nación, con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del día en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que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cargue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 oferta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con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sus anexos).</w:t>
            </w:r>
          </w:p>
        </w:tc>
      </w:tr>
      <w:tr w:rsidR="00432CAF">
        <w:trPr>
          <w:trHeight w:val="600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74" w:line="250" w:lineRule="atLeast"/>
              <w:ind w:left="70" w:right="14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Antecedentes disciplinarios abogados (expedido por El Consejo Superior de la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Judicatura,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con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fecha del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día en que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cargue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 oferta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con sus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anexos).</w:t>
            </w:r>
          </w:p>
        </w:tc>
      </w:tr>
      <w:tr w:rsidR="00432CAF">
        <w:trPr>
          <w:trHeight w:val="5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73" w:line="250" w:lineRule="atLeast"/>
              <w:ind w:left="70" w:right="1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Copia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del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RUT actualizado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(que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incluya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alguno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los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siguientes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códigos: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(8522,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8523,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8530,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8541,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8542,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8543,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8544</w:t>
            </w:r>
            <w:r w:rsidR="00D35A26">
              <w:rPr>
                <w:rFonts w:ascii="Arial MT" w:hAnsi="Arial MT"/>
              </w:rPr>
              <w:t>, 8551, 8559</w:t>
            </w:r>
            <w:bookmarkStart w:id="0" w:name="_GoBack"/>
            <w:bookmarkEnd w:id="0"/>
            <w:r>
              <w:rPr>
                <w:rFonts w:ascii="Arial MT" w:hAnsi="Arial MT"/>
              </w:rPr>
              <w:t>).</w:t>
            </w:r>
          </w:p>
        </w:tc>
      </w:tr>
      <w:tr w:rsidR="00432CAF">
        <w:trPr>
          <w:trHeight w:val="506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line="254" w:lineRule="exact"/>
              <w:ind w:left="70" w:right="1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Copia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Certificación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Bancaria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(expedida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por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entidad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bancaria)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no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superior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a 3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meses.</w:t>
            </w:r>
          </w:p>
        </w:tc>
      </w:tr>
      <w:tr w:rsidR="00432CAF">
        <w:trPr>
          <w:trHeight w:val="897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139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Copia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cada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Constancia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Afiliación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seguridad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social, conforme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al</w:t>
            </w:r>
          </w:p>
          <w:p w:rsidR="00432CAF" w:rsidRDefault="00ED3719">
            <w:pPr>
              <w:pStyle w:val="TableParagraph"/>
              <w:spacing w:line="252" w:lineRule="exact"/>
              <w:ind w:left="70" w:right="75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artículo 23 de la Ley 1150 de 2007 (Afiliación a SALUD y PENSIÓN); no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superior 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15 días, 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Resolución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pensión 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retiro (si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fuera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el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caso).</w:t>
            </w:r>
          </w:p>
        </w:tc>
      </w:tr>
      <w:tr w:rsidR="00432CAF">
        <w:trPr>
          <w:trHeight w:val="2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8" w:line="232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Examen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médico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ocupacional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vigente.</w:t>
            </w:r>
          </w:p>
        </w:tc>
      </w:tr>
      <w:tr w:rsidR="00432CAF">
        <w:trPr>
          <w:trHeight w:val="301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8" w:line="234" w:lineRule="exact"/>
              <w:ind w:left="70"/>
              <w:rPr>
                <w:rFonts w:ascii="Arial MT"/>
              </w:rPr>
            </w:pPr>
            <w:r>
              <w:rPr>
                <w:rFonts w:ascii="Arial MT"/>
              </w:rPr>
              <w:t>Registro de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usuario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en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la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plataforma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SECOP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II</w:t>
            </w:r>
          </w:p>
        </w:tc>
      </w:tr>
      <w:tr w:rsidR="00432CAF">
        <w:trPr>
          <w:trHeight w:val="2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5" w:line="234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Diligenciar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el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formato: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Política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tratamiento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datos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personales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(Anexo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#3)</w:t>
            </w:r>
          </w:p>
        </w:tc>
      </w:tr>
      <w:tr w:rsidR="00432CAF">
        <w:trPr>
          <w:trHeight w:val="600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74" w:line="250" w:lineRule="atLeast"/>
              <w:ind w:left="70" w:right="29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Constancias de inexistencia o paz y salvo de multas conforme al artículo 183</w:t>
            </w:r>
            <w:r>
              <w:rPr>
                <w:rFonts w:ascii="Arial MT" w:hAnsi="Arial MT"/>
                <w:spacing w:val="-60"/>
              </w:rPr>
              <w:t xml:space="preserve"> </w:t>
            </w:r>
            <w:r>
              <w:rPr>
                <w:rFonts w:ascii="Arial MT" w:hAnsi="Arial MT"/>
              </w:rPr>
              <w:t>de la Ley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1801 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29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jul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2016.</w:t>
            </w:r>
          </w:p>
        </w:tc>
      </w:tr>
      <w:tr w:rsidR="00432CAF">
        <w:trPr>
          <w:trHeight w:val="30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55" w:line="234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Declaración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inhabilidades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incompatibilidades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alimentos.</w:t>
            </w:r>
          </w:p>
        </w:tc>
      </w:tr>
    </w:tbl>
    <w:p w:rsidR="00432CAF" w:rsidRDefault="00432CAF">
      <w:pPr>
        <w:spacing w:line="234" w:lineRule="exact"/>
        <w:rPr>
          <w:rFonts w:ascii="Arial MT" w:hAnsi="Arial MT"/>
        </w:rPr>
        <w:sectPr w:rsidR="00432CAF">
          <w:pgSz w:w="12240" w:h="15840"/>
          <w:pgMar w:top="2020" w:right="1360" w:bottom="2440" w:left="1600" w:header="805" w:footer="2242" w:gutter="0"/>
          <w:cols w:space="720"/>
        </w:sectPr>
      </w:pPr>
    </w:p>
    <w:p w:rsidR="000D1794" w:rsidRDefault="000D1794" w:rsidP="000D1794">
      <w:pPr>
        <w:jc w:val="center"/>
        <w:rPr>
          <w:rFonts w:ascii="Arial"/>
          <w:b/>
        </w:rPr>
      </w:pPr>
    </w:p>
    <w:p w:rsidR="00B910C9" w:rsidRDefault="00B910C9" w:rsidP="005762F3"/>
    <w:p w:rsidR="00B910C9" w:rsidRPr="00531F24" w:rsidRDefault="00531F24" w:rsidP="005762F3">
      <w:pPr>
        <w:rPr>
          <w:b/>
          <w:i/>
          <w:u w:val="single"/>
        </w:rPr>
      </w:pPr>
      <w:r w:rsidRPr="00531F24">
        <w:rPr>
          <w:b/>
          <w:i/>
          <w:u w:val="single"/>
        </w:rPr>
        <w:t>LOS CONOCIMIENTOS DE OBLIGATORIOS CUMPLIMIENTOS SON LOS SIGUIENTES:</w:t>
      </w:r>
    </w:p>
    <w:p w:rsidR="00531F24" w:rsidRDefault="00531F24" w:rsidP="005762F3"/>
    <w:p w:rsidR="00531F24" w:rsidRPr="00531F24" w:rsidRDefault="00531F24" w:rsidP="00531F24">
      <w:pPr>
        <w:pStyle w:val="Prrafodelista"/>
        <w:numPr>
          <w:ilvl w:val="0"/>
          <w:numId w:val="2"/>
        </w:numPr>
        <w:rPr>
          <w:u w:val="single"/>
        </w:rPr>
      </w:pPr>
      <w:r w:rsidRPr="00531F24">
        <w:rPr>
          <w:u w:val="single"/>
        </w:rPr>
        <w:t>Capacitación en la administración de primeros auxilios y en los métodos de obtención de ayuda.</w:t>
      </w:r>
      <w:r>
        <w:rPr>
          <w:u w:val="single"/>
        </w:rPr>
        <w:t xml:space="preserve"> (Curso primer respondiente).</w:t>
      </w:r>
    </w:p>
    <w:p w:rsidR="00B910C9" w:rsidRDefault="00B910C9" w:rsidP="005762F3"/>
    <w:p w:rsidR="00B910C9" w:rsidRPr="00531F24" w:rsidRDefault="00B910C9" w:rsidP="00531F24">
      <w:pPr>
        <w:pStyle w:val="Prrafodelista"/>
        <w:numPr>
          <w:ilvl w:val="0"/>
          <w:numId w:val="2"/>
        </w:numPr>
        <w:rPr>
          <w:b/>
        </w:rPr>
      </w:pPr>
      <w:r w:rsidRPr="00531F24">
        <w:rPr>
          <w:b/>
        </w:rPr>
        <w:t xml:space="preserve">FORMACION DOCENTE: </w:t>
      </w:r>
    </w:p>
    <w:p w:rsidR="00B910C9" w:rsidRPr="00B910C9" w:rsidRDefault="00B910C9" w:rsidP="00B910C9">
      <w:pPr>
        <w:pStyle w:val="Prrafodelista"/>
        <w:numPr>
          <w:ilvl w:val="0"/>
          <w:numId w:val="1"/>
        </w:numPr>
        <w:rPr>
          <w:b/>
        </w:rPr>
      </w:pPr>
      <w:r w:rsidRPr="00B910C9">
        <w:t>Competencias pedagógicas y laborales específicas del programa académico.</w:t>
      </w:r>
    </w:p>
    <w:p w:rsidR="00B910C9" w:rsidRPr="00531F24" w:rsidRDefault="00B910C9" w:rsidP="00B910C9">
      <w:pPr>
        <w:pStyle w:val="Prrafodelista"/>
        <w:numPr>
          <w:ilvl w:val="0"/>
          <w:numId w:val="1"/>
        </w:numPr>
        <w:rPr>
          <w:b/>
        </w:rPr>
      </w:pPr>
      <w:r>
        <w:t xml:space="preserve">Posgrado en docencia, diplomado en docencia, curso </w:t>
      </w:r>
      <w:r w:rsidR="00531F24">
        <w:t>de docencia (mínimo 100 horas acreditadas) o curso de formador de formadores</w:t>
      </w:r>
    </w:p>
    <w:p w:rsidR="00531F24" w:rsidRPr="00531F24" w:rsidRDefault="00531F24" w:rsidP="00B910C9">
      <w:pPr>
        <w:pStyle w:val="Prrafodelista"/>
        <w:numPr>
          <w:ilvl w:val="0"/>
          <w:numId w:val="1"/>
        </w:numPr>
      </w:pPr>
      <w:r w:rsidRPr="00531F24">
        <w:t>Experiencia docente mínima de un (01) año en instituciones educativas debidamente acreditadas.</w:t>
      </w:r>
    </w:p>
    <w:p w:rsidR="00531F24" w:rsidRPr="00531F24" w:rsidRDefault="00531F24" w:rsidP="00531F24">
      <w:pPr>
        <w:rPr>
          <w:b/>
        </w:rPr>
      </w:pPr>
    </w:p>
    <w:sectPr w:rsidR="00531F24" w:rsidRPr="00531F24">
      <w:pgSz w:w="12240" w:h="15840"/>
      <w:pgMar w:top="2020" w:right="1360" w:bottom="2440" w:left="1600" w:header="805" w:footer="2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113" w:rsidRDefault="00062113">
      <w:r>
        <w:separator/>
      </w:r>
    </w:p>
  </w:endnote>
  <w:endnote w:type="continuationSeparator" w:id="0">
    <w:p w:rsidR="00062113" w:rsidRDefault="0006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CAF" w:rsidRDefault="007573B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71744" behindDoc="1" locked="0" layoutInCell="1" allowOverlap="1">
              <wp:simplePos x="0" y="0"/>
              <wp:positionH relativeFrom="page">
                <wp:posOffset>1136650</wp:posOffset>
              </wp:positionH>
              <wp:positionV relativeFrom="page">
                <wp:posOffset>8495030</wp:posOffset>
              </wp:positionV>
              <wp:extent cx="1866900" cy="4305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CAF" w:rsidRDefault="00ED3719">
                          <w:pPr>
                            <w:spacing w:before="14"/>
                            <w:ind w:left="20" w:right="15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Funza,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Cundinamarca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Km.3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Vía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Funza-Siberia</w:t>
                          </w:r>
                          <w:r>
                            <w:rPr>
                              <w:rFonts w:ascii="Arial MT" w:hAnsi="Arial MT"/>
                              <w:spacing w:val="-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Teléfono 2347474 EXT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4426</w:t>
                          </w:r>
                        </w:p>
                        <w:p w:rsidR="00432CAF" w:rsidRDefault="00ED3719">
                          <w:pPr>
                            <w:ind w:left="20" w:right="794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Internet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sz w:val="14"/>
                                <w:u w:val="single" w:color="0000FF"/>
                              </w:rPr>
                              <w:t>www.inpec.gov.co</w:t>
                            </w:r>
                          </w:hyperlink>
                          <w:r>
                            <w:rPr>
                              <w:rFonts w:ascii="Arial MT" w:hAnsi="Arial MT"/>
                              <w:color w:val="0000FF"/>
                              <w:spacing w:val="-36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000FF"/>
                                <w:sz w:val="14"/>
                                <w:u w:val="single" w:color="0000FF"/>
                              </w:rPr>
                              <w:t>escuela@inpec.gov.co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9.5pt;margin-top:668.9pt;width:147pt;height:33.9pt;z-index:-162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" filled="f" stroked="f">
              <v:textbox inset="0,0,0,0">
                <w:txbxContent>
                  <w:p w:rsidR="00432CAF" w:rsidRDefault="00ED3719">
                    <w:pPr>
                      <w:spacing w:before="14"/>
                      <w:ind w:left="20" w:right="15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Funza,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Cundinamarca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Km.3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Vía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Funza-Siberia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Teléfono 2347474 EXT</w:t>
                    </w:r>
                    <w:r>
                      <w:rPr>
                        <w:rFonts w:ascii="Arial MT" w:hAnsi="Arial MT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4426</w:t>
                    </w:r>
                  </w:p>
                  <w:p w:rsidR="00432CAF" w:rsidRDefault="00ED3719">
                    <w:pPr>
                      <w:ind w:left="20" w:right="794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Página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Internet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rFonts w:ascii="Arial MT" w:hAnsi="Arial MT"/>
                          <w:color w:val="0000FF"/>
                          <w:sz w:val="14"/>
                          <w:u w:val="single" w:color="0000FF"/>
                        </w:rPr>
                        <w:t>www.inpec.gov.co</w:t>
                      </w:r>
                    </w:hyperlink>
                    <w:r>
                      <w:rPr>
                        <w:rFonts w:ascii="Arial MT" w:hAnsi="Arial MT"/>
                        <w:color w:val="0000FF"/>
                        <w:spacing w:val="-36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000FF"/>
                          <w:sz w:val="14"/>
                          <w:u w:val="single" w:color="0000FF"/>
                        </w:rPr>
                        <w:t>escuela@inpec.gov.co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113" w:rsidRDefault="00062113">
      <w:r>
        <w:separator/>
      </w:r>
    </w:p>
  </w:footnote>
  <w:footnote w:type="continuationSeparator" w:id="0">
    <w:p w:rsidR="00062113" w:rsidRDefault="00062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D0B" w:rsidRDefault="001C3D0B" w:rsidP="001C3D0B">
    <w:pPr>
      <w:pStyle w:val="Encabezado"/>
    </w:pPr>
    <w:r>
      <w:rPr>
        <w:noProof/>
      </w:rPr>
      <w:drawing>
        <wp:anchor distT="0" distB="0" distL="114300" distR="114300" simplePos="0" relativeHeight="487073792" behindDoc="1" locked="0" layoutInCell="1" allowOverlap="1">
          <wp:simplePos x="0" y="0"/>
          <wp:positionH relativeFrom="margin">
            <wp:posOffset>-414020</wp:posOffset>
          </wp:positionH>
          <wp:positionV relativeFrom="paragraph">
            <wp:posOffset>-226060</wp:posOffset>
          </wp:positionV>
          <wp:extent cx="6431280" cy="7620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12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2CAF" w:rsidRDefault="007573B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71232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1101090</wp:posOffset>
              </wp:positionV>
              <wp:extent cx="771525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CAF" w:rsidRDefault="00ED3719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4"/>
                            </w:rPr>
                            <w:t>ANEXO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4"/>
                            </w:rPr>
                            <w:t>#2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4.45pt;margin-top:86.7pt;width:60.75pt;height:15.45pt;z-index:-162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UlVqwIAAKg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" filled="f" stroked="f">
              <v:textbox inset="0,0,0,0">
                <w:txbxContent>
                  <w:p w:rsidR="00432CAF" w:rsidRDefault="00ED3719">
                    <w:pPr>
                      <w:spacing w:before="12"/>
                      <w:ind w:left="20"/>
                      <w:rPr>
                        <w:rFonts w:ascii="Arial"/>
                        <w:i/>
                        <w:sz w:val="24"/>
                      </w:rPr>
                    </w:pPr>
                    <w:r>
                      <w:rPr>
                        <w:rFonts w:ascii="Arial"/>
                        <w:i/>
                        <w:sz w:val="24"/>
                      </w:rPr>
                      <w:t>ANEXO</w:t>
                    </w:r>
                    <w:r>
                      <w:rPr>
                        <w:rFonts w:ascii="Arial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4"/>
                      </w:rPr>
                      <w:t>#2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A7184"/>
    <w:multiLevelType w:val="hybridMultilevel"/>
    <w:tmpl w:val="316EB06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0F3931"/>
    <w:multiLevelType w:val="hybridMultilevel"/>
    <w:tmpl w:val="911423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AF"/>
    <w:rsid w:val="00047C98"/>
    <w:rsid w:val="00062113"/>
    <w:rsid w:val="00064DD1"/>
    <w:rsid w:val="00067647"/>
    <w:rsid w:val="000D1794"/>
    <w:rsid w:val="000F3708"/>
    <w:rsid w:val="001925EE"/>
    <w:rsid w:val="001C3D0B"/>
    <w:rsid w:val="00273790"/>
    <w:rsid w:val="002D145C"/>
    <w:rsid w:val="00306C8E"/>
    <w:rsid w:val="00370E5A"/>
    <w:rsid w:val="00432CAF"/>
    <w:rsid w:val="0047646D"/>
    <w:rsid w:val="00531F24"/>
    <w:rsid w:val="00537A0C"/>
    <w:rsid w:val="00573D97"/>
    <w:rsid w:val="005762F3"/>
    <w:rsid w:val="00726848"/>
    <w:rsid w:val="007573B3"/>
    <w:rsid w:val="009E1364"/>
    <w:rsid w:val="00A40BAE"/>
    <w:rsid w:val="00A8013B"/>
    <w:rsid w:val="00B03501"/>
    <w:rsid w:val="00B910C9"/>
    <w:rsid w:val="00BC7537"/>
    <w:rsid w:val="00D054C6"/>
    <w:rsid w:val="00D35A26"/>
    <w:rsid w:val="00D7316E"/>
    <w:rsid w:val="00D823F1"/>
    <w:rsid w:val="00DC22A6"/>
    <w:rsid w:val="00ED3719"/>
    <w:rsid w:val="00FB1D21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506EC"/>
  <w15:docId w15:val="{1EAE1540-23F6-43ED-B306-1BC98B24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Ttulo">
    <w:name w:val="Title"/>
    <w:basedOn w:val="Normal"/>
    <w:uiPriority w:val="10"/>
    <w:qFormat/>
    <w:pPr>
      <w:spacing w:before="96" w:line="264" w:lineRule="exact"/>
      <w:ind w:left="102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1C3D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3D0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C3D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D0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centeshv.escuela@inpec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pec.gov.co/" TargetMode="External"/><Relationship Id="rId2" Type="http://schemas.openxmlformats.org/officeDocument/2006/relationships/hyperlink" Target="mailto:escuela@inpec.gov.co" TargetMode="External"/><Relationship Id="rId1" Type="http://schemas.openxmlformats.org/officeDocument/2006/relationships/hyperlink" Target="http://www.inpec.gov.co/" TargetMode="External"/><Relationship Id="rId4" Type="http://schemas.openxmlformats.org/officeDocument/2006/relationships/hyperlink" Target="mailto:escuela@inpec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696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Penitenciario y Carcelario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INPEC</dc:creator>
  <cp:lastModifiedBy>YOLANDA SUAREZ CORREDOR</cp:lastModifiedBy>
  <cp:revision>15</cp:revision>
  <dcterms:created xsi:type="dcterms:W3CDTF">2024-02-06T15:59:00Z</dcterms:created>
  <dcterms:modified xsi:type="dcterms:W3CDTF">2025-02-03T14:51:00Z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2024-02-06T00:00:00Z</vt:filetime>
  </property>
</Properties>
</file>