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22AD" w14:textId="2A3F4904" w:rsidR="00E83BB5" w:rsidRPr="00F90AAC" w:rsidRDefault="00E83BB5" w:rsidP="00E83BB5">
      <w:pPr>
        <w:pStyle w:val="NormalWeb"/>
        <w:spacing w:before="0" w:beforeAutospacing="0" w:after="0" w:afterAutospacing="0"/>
        <w:ind w:left="0" w:right="51" w:hanging="2"/>
        <w:jc w:val="center"/>
        <w:rPr>
          <w:rFonts w:ascii="Verdana" w:hAnsi="Verdana" w:cs="Arial"/>
          <w:color w:val="000000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ANEXO </w:t>
      </w:r>
      <w:r w:rsidR="009617DB">
        <w:rPr>
          <w:rFonts w:ascii="Verdana" w:hAnsi="Verdana" w:cs="Arial"/>
          <w:color w:val="000000"/>
          <w:sz w:val="16"/>
          <w:szCs w:val="16"/>
        </w:rPr>
        <w:t>2</w:t>
      </w:r>
    </w:p>
    <w:p w14:paraId="0FA50B67" w14:textId="77777777" w:rsidR="00D453D7" w:rsidRPr="00F90AAC" w:rsidRDefault="00D453D7" w:rsidP="00E83BB5">
      <w:pPr>
        <w:pStyle w:val="NormalWeb"/>
        <w:spacing w:before="0" w:beforeAutospacing="0" w:after="0" w:afterAutospacing="0"/>
        <w:ind w:left="0" w:right="51" w:hanging="2"/>
        <w:jc w:val="center"/>
        <w:rPr>
          <w:rFonts w:ascii="Verdana" w:hAnsi="Verdana"/>
          <w:position w:val="0"/>
          <w:sz w:val="16"/>
          <w:szCs w:val="16"/>
        </w:rPr>
      </w:pPr>
    </w:p>
    <w:p w14:paraId="296E45B7" w14:textId="77777777" w:rsidR="00E83BB5" w:rsidRPr="00F90AAC" w:rsidRDefault="00E83BB5" w:rsidP="00E83BB5">
      <w:pPr>
        <w:pStyle w:val="NormalWeb"/>
        <w:spacing w:before="0" w:beforeAutospacing="0" w:after="0" w:afterAutospacing="0"/>
        <w:ind w:left="0" w:hanging="2"/>
        <w:jc w:val="center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b/>
          <w:bCs/>
          <w:color w:val="000000"/>
          <w:sz w:val="16"/>
          <w:szCs w:val="16"/>
          <w:u w:val="single"/>
        </w:rPr>
        <w:t> AUTORIZACIÓN OTORGADA POR EL TITULAR PARA EL TRATAMIENTO DE DATOS PERSONALES</w:t>
      </w:r>
    </w:p>
    <w:p w14:paraId="06753502" w14:textId="77777777" w:rsidR="00E83BB5" w:rsidRPr="00F90AAC" w:rsidRDefault="00E83BB5" w:rsidP="00E83BB5">
      <w:pPr>
        <w:ind w:left="0" w:hanging="2"/>
        <w:rPr>
          <w:rFonts w:ascii="Verdana" w:hAnsi="Verdana"/>
          <w:sz w:val="16"/>
          <w:szCs w:val="16"/>
        </w:rPr>
      </w:pPr>
    </w:p>
    <w:p w14:paraId="597F31B1" w14:textId="27C03587" w:rsidR="00E83BB5" w:rsidRPr="00F90AAC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  <w:rPr>
          <w:rFonts w:ascii="Verdana" w:hAnsi="Verdana" w:cs="Arial"/>
          <w:color w:val="000000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>De conformidad con los lineamientos de la Ley 1581 de 2012, el Decreto Reglamentario 1377 de 2013, la Circular Externa 00</w:t>
      </w:r>
      <w:r w:rsidR="001A5231">
        <w:rPr>
          <w:rFonts w:ascii="Verdana" w:hAnsi="Verdana" w:cs="Arial"/>
          <w:color w:val="000000"/>
          <w:sz w:val="16"/>
          <w:szCs w:val="16"/>
        </w:rPr>
        <w:t>8</w:t>
      </w:r>
      <w:r w:rsidRPr="00F90AAC">
        <w:rPr>
          <w:rFonts w:ascii="Verdana" w:hAnsi="Verdana" w:cs="Arial"/>
          <w:color w:val="000000"/>
          <w:sz w:val="16"/>
          <w:szCs w:val="16"/>
        </w:rPr>
        <w:t xml:space="preserve"> de 20</w:t>
      </w:r>
      <w:r w:rsidR="001A5231">
        <w:rPr>
          <w:rFonts w:ascii="Verdana" w:hAnsi="Verdana" w:cs="Arial"/>
          <w:color w:val="000000"/>
          <w:sz w:val="16"/>
          <w:szCs w:val="16"/>
        </w:rPr>
        <w:t>20</w:t>
      </w:r>
      <w:r w:rsidRPr="00F90AAC">
        <w:rPr>
          <w:rFonts w:ascii="Verdana" w:hAnsi="Verdana" w:cs="Arial"/>
          <w:color w:val="000000"/>
          <w:sz w:val="16"/>
          <w:szCs w:val="16"/>
        </w:rPr>
        <w:t xml:space="preserve">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p w14:paraId="502A81ED" w14:textId="77777777" w:rsidR="00D453D7" w:rsidRPr="00F90AAC" w:rsidRDefault="00D453D7" w:rsidP="00E83BB5">
      <w:pPr>
        <w:pStyle w:val="NormalWeb"/>
        <w:spacing w:before="0" w:beforeAutospacing="0" w:after="0" w:afterAutospacing="0"/>
        <w:ind w:left="0" w:right="-660" w:hanging="2"/>
        <w:jc w:val="both"/>
        <w:rPr>
          <w:rFonts w:ascii="Verdana" w:hAnsi="Verdana" w:cs="Arial"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3"/>
        <w:gridCol w:w="471"/>
        <w:gridCol w:w="530"/>
      </w:tblGrid>
      <w:tr w:rsidR="00E83BB5" w:rsidRPr="00F90AAC" w14:paraId="03C147CC" w14:textId="77777777" w:rsidTr="00D453D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ACEPTO </w:t>
            </w:r>
          </w:p>
        </w:tc>
      </w:tr>
      <w:tr w:rsidR="00E83BB5" w:rsidRPr="00F90AAC" w14:paraId="40146E54" w14:textId="77777777" w:rsidTr="00D453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</w:tr>
      <w:tr w:rsidR="00E83BB5" w:rsidRPr="00F90AAC" w14:paraId="08E0550A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Declarar de manera libre, expresa, inequívoca e informada, que </w:t>
            </w: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AUTORIZO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al</w:t>
            </w:r>
            <w:r w:rsidRPr="00F90A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INSTITUTO NACIONAL PENITENCIARIO Y CARCELARIO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2105C91C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220BEA2C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Manifiesto que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  <w:u w:val="single"/>
              </w:rPr>
              <w:t>me informaron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  <w:u w:val="single"/>
              </w:rPr>
              <w:t>datos biométricos</w:t>
            </w: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  <w:tr w:rsidR="00E83BB5" w:rsidRPr="00F90AAC" w14:paraId="363DB990" w14:textId="77777777" w:rsidTr="00D4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Pr="00F90AAC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rFonts w:ascii="Verdana" w:hAnsi="Verdana"/>
                <w:sz w:val="16"/>
                <w:szCs w:val="16"/>
              </w:rPr>
            </w:pPr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 w:rsidRPr="00F90AAC">
                <w:rPr>
                  <w:rStyle w:val="Hipervnculo"/>
                  <w:rFonts w:ascii="Verdana" w:hAnsi="Verdana" w:cs="Arial"/>
                  <w:sz w:val="16"/>
                  <w:szCs w:val="16"/>
                </w:rPr>
                <w:t>www.inpec.gov.co</w:t>
              </w:r>
            </w:hyperlink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 w:rsidRPr="00F90AAC">
                <w:rPr>
                  <w:rStyle w:val="Hipervnculo"/>
                  <w:rFonts w:ascii="Verdana" w:hAnsi="Verdana" w:cs="Arial"/>
                  <w:sz w:val="16"/>
                  <w:szCs w:val="16"/>
                </w:rPr>
                <w:t>protecciondedatospersonales@inpec.gov.co</w:t>
              </w:r>
            </w:hyperlink>
            <w:r w:rsidRPr="00F90AA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Pr="00F90AAC" w:rsidRDefault="00E83BB5">
            <w:pPr>
              <w:ind w:left="0" w:hanging="2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4A9F7E" w14:textId="10346A7A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Nombre y Apellidos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</w:t>
      </w:r>
    </w:p>
    <w:p w14:paraId="123C832E" w14:textId="6E84DCA0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Cédula de Ciudanía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</w:t>
      </w:r>
    </w:p>
    <w:p w14:paraId="169A037D" w14:textId="011BCB33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>Dirección del titular: 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_______________________________________</w:t>
      </w:r>
    </w:p>
    <w:p w14:paraId="530DC4BC" w14:textId="66751608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Correo del titular: 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_________________________________________</w:t>
      </w:r>
    </w:p>
    <w:p w14:paraId="52414A05" w14:textId="77777777" w:rsidR="00E83BB5" w:rsidRPr="00F90AAC" w:rsidRDefault="00E83BB5" w:rsidP="00D453D7">
      <w:pPr>
        <w:spacing w:line="240" w:lineRule="auto"/>
        <w:ind w:left="0" w:hanging="2"/>
        <w:rPr>
          <w:rFonts w:ascii="Verdana" w:hAnsi="Verdana"/>
          <w:sz w:val="16"/>
          <w:szCs w:val="16"/>
        </w:rPr>
      </w:pPr>
    </w:p>
    <w:p w14:paraId="2DC186F9" w14:textId="39E44E97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Funcionario quien Recibe </w:t>
      </w:r>
      <w:r w:rsidR="00C8051B" w:rsidRPr="00F90AAC">
        <w:rPr>
          <w:rFonts w:ascii="Verdana" w:hAnsi="Verdana" w:cs="Arial"/>
          <w:color w:val="000000"/>
          <w:sz w:val="16"/>
          <w:szCs w:val="16"/>
        </w:rPr>
        <w:t>______________________________________</w:t>
      </w:r>
    </w:p>
    <w:p w14:paraId="7463BA2C" w14:textId="77777777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right="-376" w:hanging="2"/>
        <w:rPr>
          <w:rFonts w:ascii="Verdana" w:hAnsi="Verdana"/>
          <w:sz w:val="16"/>
          <w:szCs w:val="16"/>
        </w:rPr>
      </w:pP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</w:p>
    <w:p w14:paraId="210B3480" w14:textId="73193B19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  <w:u w:val="single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Oficina/Dependencia </w:t>
      </w:r>
      <w:r w:rsidRPr="00F90AAC">
        <w:rPr>
          <w:rFonts w:ascii="Verdana" w:hAnsi="Verdana" w:cs="Arial"/>
          <w:color w:val="000000"/>
          <w:sz w:val="16"/>
          <w:szCs w:val="16"/>
          <w:u w:val="single"/>
        </w:rPr>
        <w:t>Escuela Penitenciaria Nacional – Grupo de Personal</w:t>
      </w:r>
    </w:p>
    <w:p w14:paraId="38CC4669" w14:textId="741ED7E6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rPr>
          <w:rFonts w:ascii="Verdana" w:hAnsi="Verdana"/>
          <w:sz w:val="16"/>
          <w:szCs w:val="16"/>
          <w:u w:val="single"/>
        </w:rPr>
      </w:pPr>
    </w:p>
    <w:p w14:paraId="52372993" w14:textId="46DF06BB" w:rsidR="00E83BB5" w:rsidRPr="00F90AAC" w:rsidRDefault="00E83BB5" w:rsidP="00D453D7">
      <w:pPr>
        <w:pStyle w:val="NormalWeb"/>
        <w:spacing w:before="0" w:beforeAutospacing="0" w:after="0" w:afterAutospacing="0" w:line="240" w:lineRule="auto"/>
        <w:ind w:left="0" w:hanging="2"/>
        <w:jc w:val="both"/>
        <w:rPr>
          <w:rFonts w:ascii="Verdana" w:hAnsi="Verdana"/>
          <w:sz w:val="16"/>
          <w:szCs w:val="16"/>
        </w:rPr>
      </w:pPr>
      <w:r w:rsidRPr="00F90AAC">
        <w:rPr>
          <w:rFonts w:ascii="Verdana" w:hAnsi="Verdana" w:cs="Arial"/>
          <w:color w:val="000000"/>
          <w:sz w:val="16"/>
          <w:szCs w:val="16"/>
        </w:rPr>
        <w:t xml:space="preserve">Fecha </w:t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Style w:val="apple-tab-span"/>
          <w:rFonts w:ascii="Verdana" w:hAnsi="Verdana" w:cs="Arial"/>
          <w:color w:val="000000"/>
          <w:sz w:val="16"/>
          <w:szCs w:val="16"/>
        </w:rPr>
        <w:tab/>
      </w:r>
      <w:r w:rsidRPr="00F90AAC">
        <w:rPr>
          <w:rFonts w:ascii="Verdana" w:hAnsi="Verdana" w:cs="Arial"/>
          <w:color w:val="000000"/>
          <w:sz w:val="16"/>
          <w:szCs w:val="16"/>
        </w:rPr>
        <w:t>Día _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__</w:t>
      </w:r>
      <w:r w:rsidRPr="00F90AAC">
        <w:rPr>
          <w:rFonts w:ascii="Verdana" w:hAnsi="Verdana" w:cs="Arial"/>
          <w:color w:val="000000"/>
          <w:sz w:val="16"/>
          <w:szCs w:val="16"/>
        </w:rPr>
        <w:t>_ Mes _</w:t>
      </w:r>
      <w:r w:rsidR="00F85C50" w:rsidRPr="00F90AAC">
        <w:rPr>
          <w:rFonts w:ascii="Verdana" w:hAnsi="Verdana" w:cs="Arial"/>
          <w:color w:val="000000"/>
          <w:sz w:val="16"/>
          <w:szCs w:val="16"/>
          <w:u w:val="single"/>
        </w:rPr>
        <w:t>_</w:t>
      </w:r>
      <w:r w:rsidRPr="00F90AAC">
        <w:rPr>
          <w:rFonts w:ascii="Verdana" w:hAnsi="Verdana" w:cs="Arial"/>
          <w:color w:val="000000"/>
          <w:sz w:val="16"/>
          <w:szCs w:val="16"/>
        </w:rPr>
        <w:t>__ Año _</w:t>
      </w:r>
      <w:r w:rsidR="002718E7" w:rsidRPr="00F90AAC">
        <w:rPr>
          <w:rFonts w:ascii="Verdana" w:hAnsi="Verdana" w:cs="Arial"/>
          <w:color w:val="000000"/>
          <w:sz w:val="16"/>
          <w:szCs w:val="16"/>
          <w:u w:val="single"/>
        </w:rPr>
        <w:t>202</w:t>
      </w:r>
      <w:r w:rsidR="009617DB">
        <w:rPr>
          <w:rFonts w:ascii="Verdana" w:hAnsi="Verdana" w:cs="Arial"/>
          <w:color w:val="000000"/>
          <w:sz w:val="16"/>
          <w:szCs w:val="16"/>
          <w:u w:val="single"/>
        </w:rPr>
        <w:t>5</w:t>
      </w:r>
      <w:bookmarkStart w:id="0" w:name="_GoBack"/>
      <w:bookmarkEnd w:id="0"/>
      <w:r w:rsidRPr="00F90AAC">
        <w:rPr>
          <w:rFonts w:ascii="Verdana" w:hAnsi="Verdana" w:cs="Arial"/>
          <w:color w:val="000000"/>
          <w:sz w:val="16"/>
          <w:szCs w:val="16"/>
        </w:rPr>
        <w:t>_.</w:t>
      </w:r>
    </w:p>
    <w:p w14:paraId="0D695A78" w14:textId="09C73ED6" w:rsidR="00586194" w:rsidRPr="00D453D7" w:rsidRDefault="00E83BB5" w:rsidP="00D453D7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sectPr w:rsidR="00586194" w:rsidRPr="00D453D7" w:rsidSect="00F90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1" w:right="1183" w:bottom="1134" w:left="1843" w:header="709" w:footer="9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D63F1" w14:textId="77777777" w:rsidR="001A1F0B" w:rsidRDefault="001A1F0B">
      <w:pPr>
        <w:spacing w:line="240" w:lineRule="auto"/>
        <w:ind w:left="0" w:hanging="2"/>
      </w:pPr>
      <w:r>
        <w:separator/>
      </w:r>
    </w:p>
  </w:endnote>
  <w:endnote w:type="continuationSeparator" w:id="0">
    <w:p w14:paraId="118CA481" w14:textId="77777777" w:rsidR="001A1F0B" w:rsidRDefault="001A1F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1A1F0B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4458" w14:textId="19495AA0" w:rsidR="00D547A1" w:rsidRDefault="00F90A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3215E" wp14:editId="135F9939">
              <wp:simplePos x="0" y="0"/>
              <wp:positionH relativeFrom="margin">
                <wp:posOffset>-114300</wp:posOffset>
              </wp:positionH>
              <wp:positionV relativeFrom="paragraph">
                <wp:posOffset>-203200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3B8A9A" w14:textId="77777777" w:rsidR="00F90AAC" w:rsidRPr="00256928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7F410896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</w:rPr>
                            <w:t>Escuela Penitenciaria Nacional</w:t>
                          </w:r>
                        </w:p>
                        <w:p w14:paraId="7CF3701A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Dirección: </w:t>
                          </w:r>
                          <w:r>
                            <w:rPr>
                              <w:rFonts w:ascii="Verdana" w:hAnsi="Verdana"/>
                            </w:rPr>
                            <w:t>Km 3 Vía Funza - Siberia</w:t>
                          </w:r>
                        </w:p>
                        <w:p w14:paraId="2220A157" w14:textId="77777777" w:rsidR="00F90AAC" w:rsidRPr="00284759" w:rsidRDefault="00F90AAC" w:rsidP="00F90AAC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Conmutador: (+57) 601 </w:t>
                          </w:r>
                          <w:r>
                            <w:rPr>
                              <w:rFonts w:ascii="Verdana" w:hAnsi="Verdana"/>
                            </w:rPr>
                            <w:t>2347474 – Ext 4426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3215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-16pt;width:474.7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" filled="f" stroked="f" strokeweight=".5pt">
              <v:textbox>
                <w:txbxContent>
                  <w:p w14:paraId="583B8A9A" w14:textId="77777777" w:rsidR="00F90AAC" w:rsidRPr="00256928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7F410896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Fonts w:ascii="Verdana" w:hAnsi="Verdana"/>
                        <w:b/>
                        <w:bCs/>
                      </w:rPr>
                      <w:t>Escuela Penitenciaria Nacional</w:t>
                    </w:r>
                  </w:p>
                  <w:p w14:paraId="7CF3701A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Dirección: </w:t>
                    </w:r>
                    <w:r>
                      <w:rPr>
                        <w:rFonts w:ascii="Verdana" w:hAnsi="Verdana"/>
                      </w:rPr>
                      <w:t>Km 3 Vía Funza - Siberia</w:t>
                    </w:r>
                  </w:p>
                  <w:p w14:paraId="2220A157" w14:textId="77777777" w:rsidR="00F90AAC" w:rsidRPr="00284759" w:rsidRDefault="00F90AAC" w:rsidP="00F90AAC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Conmutador: (+57) 601 </w:t>
                    </w:r>
                    <w:r>
                      <w:rPr>
                        <w:rFonts w:ascii="Verdana" w:hAnsi="Verdana"/>
                      </w:rPr>
                      <w:t>2347474 – Ext 4426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DCB0A9" w14:textId="69FFE6E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1011" w14:textId="77777777" w:rsidR="001A1F0B" w:rsidRDefault="001A1F0B">
      <w:pPr>
        <w:spacing w:line="240" w:lineRule="auto"/>
        <w:ind w:left="0" w:hanging="2"/>
      </w:pPr>
      <w:r>
        <w:separator/>
      </w:r>
    </w:p>
  </w:footnote>
  <w:footnote w:type="continuationSeparator" w:id="0">
    <w:p w14:paraId="30F24B66" w14:textId="77777777" w:rsidR="001A1F0B" w:rsidRDefault="001A1F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97C1" w14:textId="1E9AA5F3" w:rsidR="001C19C0" w:rsidRDefault="00F90A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DD0BD5" wp14:editId="339C25F1">
          <wp:simplePos x="0" y="0"/>
          <wp:positionH relativeFrom="column">
            <wp:posOffset>-1162050</wp:posOffset>
          </wp:positionH>
          <wp:positionV relativeFrom="paragraph">
            <wp:posOffset>-438785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278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D68FC" w14:textId="3ECCF80F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365BCBE7" w:rsidR="00D547A1" w:rsidRDefault="00D547A1" w:rsidP="00CF34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25E884F1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440C5B3" w14:textId="23ED4E0E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1D82362" w14:textId="77777777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4"/>
    <w:rsid w:val="00086648"/>
    <w:rsid w:val="000B227F"/>
    <w:rsid w:val="000B71A9"/>
    <w:rsid w:val="000D5A05"/>
    <w:rsid w:val="001A1F0B"/>
    <w:rsid w:val="001A5231"/>
    <w:rsid w:val="001C19C0"/>
    <w:rsid w:val="00204121"/>
    <w:rsid w:val="00215951"/>
    <w:rsid w:val="00233C94"/>
    <w:rsid w:val="0026052F"/>
    <w:rsid w:val="002718E7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96C56"/>
    <w:rsid w:val="005B11F6"/>
    <w:rsid w:val="005B7C08"/>
    <w:rsid w:val="005B7F40"/>
    <w:rsid w:val="005D33C0"/>
    <w:rsid w:val="005D7284"/>
    <w:rsid w:val="005F0314"/>
    <w:rsid w:val="006342F4"/>
    <w:rsid w:val="00655F6A"/>
    <w:rsid w:val="00665CA0"/>
    <w:rsid w:val="006666EE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24010"/>
    <w:rsid w:val="0087706F"/>
    <w:rsid w:val="008935D0"/>
    <w:rsid w:val="008B5905"/>
    <w:rsid w:val="009507C6"/>
    <w:rsid w:val="00951765"/>
    <w:rsid w:val="009617DB"/>
    <w:rsid w:val="0097177B"/>
    <w:rsid w:val="00972AC8"/>
    <w:rsid w:val="00991164"/>
    <w:rsid w:val="00994373"/>
    <w:rsid w:val="009A39AF"/>
    <w:rsid w:val="009C4162"/>
    <w:rsid w:val="009D0EC0"/>
    <w:rsid w:val="009D26F1"/>
    <w:rsid w:val="009D4AA1"/>
    <w:rsid w:val="009F5715"/>
    <w:rsid w:val="00A43F99"/>
    <w:rsid w:val="00A96107"/>
    <w:rsid w:val="00AF79B4"/>
    <w:rsid w:val="00B12295"/>
    <w:rsid w:val="00B276E2"/>
    <w:rsid w:val="00B3049B"/>
    <w:rsid w:val="00B46E32"/>
    <w:rsid w:val="00B67B97"/>
    <w:rsid w:val="00B754CB"/>
    <w:rsid w:val="00B95ED3"/>
    <w:rsid w:val="00BA06E8"/>
    <w:rsid w:val="00BD1542"/>
    <w:rsid w:val="00C20CA4"/>
    <w:rsid w:val="00C378FB"/>
    <w:rsid w:val="00C8051B"/>
    <w:rsid w:val="00CF3456"/>
    <w:rsid w:val="00D11D81"/>
    <w:rsid w:val="00D2342D"/>
    <w:rsid w:val="00D453D7"/>
    <w:rsid w:val="00D547A1"/>
    <w:rsid w:val="00D949D8"/>
    <w:rsid w:val="00DA772F"/>
    <w:rsid w:val="00E2583B"/>
    <w:rsid w:val="00E26A18"/>
    <w:rsid w:val="00E54FB3"/>
    <w:rsid w:val="00E56BE0"/>
    <w:rsid w:val="00E66BCF"/>
    <w:rsid w:val="00E70564"/>
    <w:rsid w:val="00E83BB5"/>
    <w:rsid w:val="00E96B04"/>
    <w:rsid w:val="00EA054D"/>
    <w:rsid w:val="00EB065A"/>
    <w:rsid w:val="00EE215E"/>
    <w:rsid w:val="00F35B99"/>
    <w:rsid w:val="00F53980"/>
    <w:rsid w:val="00F85C50"/>
    <w:rsid w:val="00F90AAC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6C653-E3DF-4111-8A2F-0B76BB48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RFONSECAB</dc:creator>
  <cp:lastModifiedBy>YOLANDA SUAREZ CORREDOR</cp:lastModifiedBy>
  <cp:revision>2</cp:revision>
  <cp:lastPrinted>2023-12-19T19:39:00Z</cp:lastPrinted>
  <dcterms:created xsi:type="dcterms:W3CDTF">2025-02-06T15:28:00Z</dcterms:created>
  <dcterms:modified xsi:type="dcterms:W3CDTF">2025-02-06T15:28:00Z</dcterms:modified>
</cp:coreProperties>
</file>